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"Семейка Аддамс. Ларч"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310 - 24,58 (Мeтр,1)</w:t>
      </w:r>
    </w:p>
    <w:p>
      <w:pPr>
        <w:pStyle w:val="style0"/>
        <w:rPr/>
      </w:pPr>
      <w:r>
        <w:rPr>
          <w:lang w:val="en-US"/>
        </w:rPr>
        <w:t>№ 2. DMC 317 - 0,83 (Мeтр,1)</w:t>
      </w:r>
    </w:p>
    <w:p>
      <w:pPr>
        <w:pStyle w:val="style0"/>
        <w:rPr/>
      </w:pPr>
      <w:r>
        <w:rPr>
          <w:lang w:val="en-US"/>
        </w:rPr>
        <w:t>№ 3. DMC 318 - 5,6 (Мeтр,1)</w:t>
      </w:r>
    </w:p>
    <w:p>
      <w:pPr>
        <w:pStyle w:val="style0"/>
        <w:rPr/>
      </w:pPr>
      <w:r>
        <w:rPr>
          <w:lang w:val="en-US"/>
        </w:rPr>
        <w:t>№ 4. DMC 413 - 10,01 (Мeтр,1)</w:t>
      </w:r>
    </w:p>
    <w:p>
      <w:pPr>
        <w:pStyle w:val="style0"/>
        <w:rPr/>
      </w:pPr>
      <w:r>
        <w:rPr>
          <w:lang w:val="en-US"/>
        </w:rPr>
        <w:t>№ 5. DMC 414 - 6,33 (Мeтр,1)</w:t>
      </w:r>
    </w:p>
    <w:p>
      <w:pPr>
        <w:pStyle w:val="style0"/>
        <w:rPr/>
      </w:pPr>
      <w:r>
        <w:rPr>
          <w:lang w:val="en-US"/>
        </w:rPr>
        <w:t>№ 6. DMC 415 - 4,47 (Мeтр,1)</w:t>
      </w:r>
    </w:p>
    <w:p>
      <w:pPr>
        <w:pStyle w:val="style0"/>
        <w:rPr/>
      </w:pPr>
      <w:r>
        <w:rPr>
          <w:lang w:val="en-US"/>
        </w:rPr>
        <w:t>№ 7. DMC 762 - 5,36 (Мeтр,1)</w:t>
      </w:r>
    </w:p>
    <w:p>
      <w:pPr>
        <w:pStyle w:val="style0"/>
        <w:rPr/>
      </w:pPr>
      <w:r>
        <w:rPr>
          <w:lang w:val="en-US"/>
        </w:rPr>
        <w:t>№ 8. DMC 3799 - 24,3 (Мeтр,1)</w:t>
      </w:r>
    </w:p>
    <w:p>
      <w:pPr>
        <w:pStyle w:val="style0"/>
        <w:rPr/>
      </w:pPr>
      <w:r>
        <w:rPr>
          <w:lang w:val="en-US"/>
        </w:rPr>
        <w:t>№ 9. DMC B5200 - 1,79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178</TotalTime>
  <Words>81</Words>
  <Characters>292</Characters>
  <Application>WPS Office</Application>
  <Paragraphs>16</Paragraphs>
  <CharactersWithSpaces>362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2023-01-28T11:24:25Z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